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A7" w:rsidRDefault="006B4FA7" w:rsidP="006B4FA7">
      <w:pPr>
        <w:spacing w:line="240" w:lineRule="auto"/>
        <w:jc w:val="center"/>
        <w:rPr>
          <w:sz w:val="56"/>
          <w:szCs w:val="56"/>
        </w:rPr>
      </w:pPr>
    </w:p>
    <w:p w:rsidR="00344730" w:rsidRDefault="00344730" w:rsidP="00344730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Типовая анкета</w:t>
      </w:r>
      <w:hyperlink r:id="rId4" w:anchor="13111" w:history="1">
        <w:r>
          <w:rPr>
            <w:rStyle w:val="a3"/>
            <w:rFonts w:ascii="Arial" w:hAnsi="Arial" w:cs="Arial"/>
            <w:color w:val="808080"/>
            <w:sz w:val="26"/>
            <w:szCs w:val="26"/>
            <w:bdr w:val="none" w:sz="0" w:space="0" w:color="auto" w:frame="1"/>
          </w:rPr>
          <w:t>*</w:t>
        </w:r>
      </w:hyperlink>
      <w:r>
        <w:rPr>
          <w:rFonts w:ascii="Arial" w:hAnsi="Arial" w:cs="Arial"/>
          <w:color w:val="333333"/>
          <w:sz w:val="26"/>
          <w:szCs w:val="26"/>
        </w:rPr>
        <w:br/>
        <w:t>для опроса получателей услуг о 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344730" w:rsidRDefault="00344730" w:rsidP="00344730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Уважаемый участник опроса!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</w:t>
      </w:r>
      <w:proofErr w:type="gramEnd"/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обучения, могут участвовать родители (законные представители)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 сами обучающиеся.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Опрос проводится анонимно. Ваши фамилия, имя, отчество, контактные телефоны указывать необязательно.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Конфиденциальность высказанного Вами мнения о качестве условий оказания образовательных услуг образовательными организациями гарантируется.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Выберите категорию получателя образовательных услуг, к которой Вы относитесь (можно выбрать только одну):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Обучающийся;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Родитель (законный представитель)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обучающегося</w:t>
      </w:r>
      <w:proofErr w:type="gram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Воспитанник детского дома.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Если Вы выбрали категории "Обучающийся" и "Воспитанник детского дома", подтвердите, что Вам больше 14 лет: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Да (анкета будет принята в обработку)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 При посещении образовательной организации обращались ли Вы к информац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ии о ее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деятельности, размещенной на информационных стендах в помещениях организации?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 (переход к </w:t>
      </w:r>
      <w:hyperlink r:id="rId5" w:anchor="13003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вопросу 3</w:t>
        </w:r>
      </w:hyperlink>
      <w:r>
        <w:rPr>
          <w:rFonts w:ascii="Arial" w:hAnsi="Arial" w:cs="Arial"/>
          <w:color w:val="333333"/>
          <w:sz w:val="23"/>
          <w:szCs w:val="23"/>
        </w:rPr>
        <w:t>)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 Пользовались ли Вы официальным сайтом образовательной организации, чтобы получить информацию о ее деятельности?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 (переход к </w:t>
      </w:r>
      <w:hyperlink r:id="rId6" w:anchor="13005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вопросу 5</w:t>
        </w:r>
      </w:hyperlink>
      <w:r>
        <w:rPr>
          <w:rFonts w:ascii="Arial" w:hAnsi="Arial" w:cs="Arial"/>
          <w:color w:val="333333"/>
          <w:sz w:val="23"/>
          <w:szCs w:val="23"/>
        </w:rPr>
        <w:t>)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4.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"Интернет"?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5. 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6. Имеете ли Вы (или лицо, представителем которого Вы являетесь) установленную группу инвалидности?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 (переход к </w:t>
      </w:r>
      <w:hyperlink r:id="rId7" w:anchor="13008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вопросу 8</w:t>
        </w:r>
      </w:hyperlink>
      <w:r>
        <w:rPr>
          <w:rFonts w:ascii="Arial" w:hAnsi="Arial" w:cs="Arial"/>
          <w:color w:val="333333"/>
          <w:sz w:val="23"/>
          <w:szCs w:val="23"/>
        </w:rPr>
        <w:t>)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7. Удовлетворены ли Вы доступностью предоставления образовательных услуг для инвалидов в организации?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8.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9.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10. 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"Часто задаваемые вопросы", анкета для опроса граждан на сайте и прочие)?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 (переход к </w:t>
      </w:r>
      <w:hyperlink r:id="rId8" w:anchor="13012" w:history="1">
        <w:r>
          <w:rPr>
            <w:rStyle w:val="a3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вопросу 12</w:t>
        </w:r>
      </w:hyperlink>
      <w:r>
        <w:rPr>
          <w:rFonts w:ascii="Arial" w:hAnsi="Arial" w:cs="Arial"/>
          <w:color w:val="333333"/>
          <w:sz w:val="23"/>
          <w:szCs w:val="23"/>
        </w:rPr>
        <w:t>)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11. 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12.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(вопрос не должен быть доступен (задан) для категории получателей образовательных услуг "Воспитанник детского дома")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13.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Удовлетворены ли Вы организационными условиями предоставления образовательных услуг (графиком работы организации, навигацией внутри </w:t>
      </w: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организации (наличие информационных табличек, указателей, сигнальных табло,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инфоматов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прочие)? (вопрос не должен быть доступен (задан) для категории получателей образовательных услуг "Воспитанник детского дома")</w:t>
      </w:r>
      <w:proofErr w:type="gramEnd"/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14. Удовлетворены ли Вы в целом условиями оказания образовательных услуг в образовательной организации?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15. Ваши предложения по улучшению условий оказания образовательных услуг в данной образовательной организации: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Сообщите, пожалуйста, некоторые сведения о себе: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17. Ваш пол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Мужской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Женский</w:t>
      </w:r>
    </w:p>
    <w:p w:rsidR="00344730" w:rsidRDefault="00344730" w:rsidP="00344730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18. Ваш возраст ______ (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укажите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сколько Вам полных лет)</w:t>
      </w:r>
    </w:p>
    <w:p w:rsidR="00344730" w:rsidRDefault="00344730" w:rsidP="00344730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Благодарим Вас за участие в опросе!</w:t>
      </w:r>
    </w:p>
    <w:p w:rsidR="006B4FA7" w:rsidRDefault="006B4FA7" w:rsidP="006B4FA7">
      <w:pPr>
        <w:spacing w:line="240" w:lineRule="auto"/>
        <w:jc w:val="center"/>
        <w:rPr>
          <w:sz w:val="56"/>
          <w:szCs w:val="56"/>
        </w:rPr>
      </w:pPr>
    </w:p>
    <w:p w:rsidR="006B4FA7" w:rsidRDefault="006B4FA7" w:rsidP="006B4FA7">
      <w:pPr>
        <w:spacing w:line="240" w:lineRule="auto"/>
        <w:jc w:val="center"/>
        <w:rPr>
          <w:sz w:val="56"/>
          <w:szCs w:val="56"/>
        </w:rPr>
      </w:pPr>
    </w:p>
    <w:p w:rsidR="006B4FA7" w:rsidRDefault="006B4FA7" w:rsidP="006B4FA7">
      <w:pPr>
        <w:spacing w:line="240" w:lineRule="auto"/>
        <w:jc w:val="center"/>
        <w:rPr>
          <w:sz w:val="56"/>
          <w:szCs w:val="56"/>
        </w:rPr>
      </w:pPr>
    </w:p>
    <w:p w:rsidR="0005008B" w:rsidRDefault="0005008B" w:rsidP="006B4FA7">
      <w:pPr>
        <w:spacing w:line="240" w:lineRule="auto"/>
        <w:jc w:val="center"/>
        <w:rPr>
          <w:sz w:val="56"/>
          <w:szCs w:val="56"/>
        </w:rPr>
      </w:pPr>
    </w:p>
    <w:p w:rsidR="0005008B" w:rsidRDefault="0005008B" w:rsidP="006B4FA7">
      <w:pPr>
        <w:spacing w:line="240" w:lineRule="auto"/>
        <w:jc w:val="center"/>
        <w:rPr>
          <w:sz w:val="56"/>
          <w:szCs w:val="56"/>
        </w:rPr>
      </w:pPr>
    </w:p>
    <w:p w:rsidR="0005008B" w:rsidRPr="0005008B" w:rsidRDefault="0005008B" w:rsidP="006B4FA7">
      <w:pPr>
        <w:spacing w:line="240" w:lineRule="auto"/>
        <w:jc w:val="center"/>
        <w:rPr>
          <w:sz w:val="40"/>
          <w:szCs w:val="40"/>
        </w:rPr>
      </w:pPr>
      <w:r w:rsidRPr="0005008B">
        <w:rPr>
          <w:sz w:val="40"/>
          <w:szCs w:val="40"/>
        </w:rPr>
        <w:t>Н</w:t>
      </w:r>
      <w:r w:rsidR="006B4FA7" w:rsidRPr="0005008B">
        <w:rPr>
          <w:sz w:val="40"/>
          <w:szCs w:val="40"/>
        </w:rPr>
        <w:t>аграждается</w:t>
      </w:r>
      <w:r>
        <w:rPr>
          <w:sz w:val="40"/>
          <w:szCs w:val="40"/>
        </w:rPr>
        <w:t xml:space="preserve"> </w:t>
      </w:r>
      <w:r w:rsidRPr="0005008B">
        <w:rPr>
          <w:sz w:val="40"/>
          <w:szCs w:val="40"/>
        </w:rPr>
        <w:t>учени</w:t>
      </w:r>
      <w:r w:rsidR="002A17B6">
        <w:rPr>
          <w:sz w:val="40"/>
          <w:szCs w:val="40"/>
        </w:rPr>
        <w:t>ца 1</w:t>
      </w:r>
      <w:r w:rsidRPr="0005008B">
        <w:rPr>
          <w:sz w:val="40"/>
          <w:szCs w:val="40"/>
        </w:rPr>
        <w:t xml:space="preserve"> класса</w:t>
      </w:r>
    </w:p>
    <w:p w:rsidR="006B4FA7" w:rsidRPr="0005008B" w:rsidRDefault="002A17B6" w:rsidP="006B4FA7">
      <w:pPr>
        <w:spacing w:line="240" w:lineRule="au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Селиванова Варвара</w:t>
      </w:r>
    </w:p>
    <w:p w:rsidR="0005008B" w:rsidRDefault="0005008B" w:rsidP="006B4FA7">
      <w:pPr>
        <w:jc w:val="center"/>
        <w:rPr>
          <w:sz w:val="40"/>
          <w:szCs w:val="40"/>
        </w:rPr>
      </w:pPr>
      <w:r>
        <w:rPr>
          <w:sz w:val="40"/>
          <w:szCs w:val="40"/>
        </w:rPr>
        <w:t>за участие в школьном конкурсе рисунков</w:t>
      </w:r>
    </w:p>
    <w:p w:rsidR="006B4FA7" w:rsidRDefault="006B4FA7" w:rsidP="006B4FA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«М</w:t>
      </w:r>
      <w:proofErr w:type="gramStart"/>
      <w:r w:rsidR="0005008B">
        <w:rPr>
          <w:sz w:val="40"/>
          <w:szCs w:val="40"/>
        </w:rPr>
        <w:t>ы-</w:t>
      </w:r>
      <w:proofErr w:type="gramEnd"/>
      <w:r w:rsidR="0005008B">
        <w:rPr>
          <w:sz w:val="40"/>
          <w:szCs w:val="40"/>
        </w:rPr>
        <w:t xml:space="preserve"> дети галактики!</w:t>
      </w:r>
      <w:r>
        <w:rPr>
          <w:sz w:val="40"/>
          <w:szCs w:val="40"/>
        </w:rPr>
        <w:t>»,</w:t>
      </w:r>
    </w:p>
    <w:p w:rsidR="006B4FA7" w:rsidRDefault="0005008B" w:rsidP="006B4FA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посвящённом</w:t>
      </w:r>
      <w:r w:rsidR="006B4FA7">
        <w:rPr>
          <w:sz w:val="40"/>
          <w:szCs w:val="40"/>
        </w:rPr>
        <w:t xml:space="preserve"> Дню Космонавтики.</w:t>
      </w:r>
      <w:proofErr w:type="gramEnd"/>
    </w:p>
    <w:p w:rsidR="006B4FA7" w:rsidRDefault="006B4FA7" w:rsidP="006B4FA7">
      <w:pPr>
        <w:jc w:val="center"/>
        <w:rPr>
          <w:sz w:val="40"/>
          <w:szCs w:val="40"/>
        </w:rPr>
      </w:pPr>
    </w:p>
    <w:p w:rsidR="006B4FA7" w:rsidRDefault="006B4FA7" w:rsidP="006B4FA7">
      <w:pPr>
        <w:jc w:val="center"/>
        <w:rPr>
          <w:sz w:val="28"/>
          <w:szCs w:val="28"/>
        </w:rPr>
      </w:pPr>
    </w:p>
    <w:p w:rsidR="006B4FA7" w:rsidRDefault="006B4FA7" w:rsidP="000500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008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Директор:                            </w:t>
      </w:r>
      <w:proofErr w:type="spellStart"/>
      <w:r>
        <w:rPr>
          <w:sz w:val="28"/>
          <w:szCs w:val="28"/>
        </w:rPr>
        <w:t>О.С.Демшакова</w:t>
      </w:r>
      <w:proofErr w:type="spellEnd"/>
    </w:p>
    <w:p w:rsidR="00B40780" w:rsidRDefault="00B40780"/>
    <w:sectPr w:rsidR="00B40780" w:rsidSect="00B4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B4FA7"/>
    <w:rsid w:val="0005008B"/>
    <w:rsid w:val="002A17B6"/>
    <w:rsid w:val="00344730"/>
    <w:rsid w:val="006B4FA7"/>
    <w:rsid w:val="00765045"/>
    <w:rsid w:val="00A65AA9"/>
    <w:rsid w:val="00B40780"/>
    <w:rsid w:val="00C03007"/>
    <w:rsid w:val="00D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A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7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447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uiPriority w:val="99"/>
    <w:unhideWhenUsed/>
    <w:rsid w:val="00344730"/>
    <w:rPr>
      <w:color w:val="0000FF"/>
      <w:u w:val="single"/>
    </w:rPr>
  </w:style>
  <w:style w:type="paragraph" w:customStyle="1" w:styleId="toleft">
    <w:name w:val="toleft"/>
    <w:basedOn w:val="a"/>
    <w:rsid w:val="0034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3440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33440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3344060/" TargetMode="External"/><Relationship Id="rId5" Type="http://schemas.openxmlformats.org/officeDocument/2006/relationships/hyperlink" Target="https://www.garant.ru/products/ipo/prime/doc/40334406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40334406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Третий</dc:creator>
  <cp:lastModifiedBy>Третий</cp:lastModifiedBy>
  <cp:revision>2</cp:revision>
  <cp:lastPrinted>2024-04-27T11:54:00Z</cp:lastPrinted>
  <dcterms:created xsi:type="dcterms:W3CDTF">2024-05-31T04:19:00Z</dcterms:created>
  <dcterms:modified xsi:type="dcterms:W3CDTF">2024-05-31T04:19:00Z</dcterms:modified>
</cp:coreProperties>
</file>